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652"/>
        <w:gridCol w:w="4319"/>
        <w:gridCol w:w="799"/>
        <w:gridCol w:w="758"/>
        <w:gridCol w:w="999"/>
        <w:gridCol w:w="1149"/>
        <w:gridCol w:w="1427"/>
        <w:gridCol w:w="1293"/>
        <w:gridCol w:w="1427"/>
        <w:gridCol w:w="1443"/>
      </w:tblGrid>
      <w:tr w:rsidR="002343C2" w:rsidRPr="002343C2" w:rsidTr="002343C2">
        <w:trPr>
          <w:trHeight w:val="1290"/>
        </w:trPr>
        <w:tc>
          <w:tcPr>
            <w:tcW w:w="560" w:type="dxa"/>
            <w:textDirection w:val="btLr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№ </w:t>
            </w:r>
            <w:proofErr w:type="gramStart"/>
            <w:r w:rsidRPr="002343C2">
              <w:rPr>
                <w:b/>
                <w:bCs/>
              </w:rPr>
              <w:t>п</w:t>
            </w:r>
            <w:proofErr w:type="gramEnd"/>
            <w:r w:rsidRPr="002343C2">
              <w:rPr>
                <w:b/>
                <w:bCs/>
              </w:rPr>
              <w:t>/п</w:t>
            </w:r>
          </w:p>
        </w:tc>
        <w:tc>
          <w:tcPr>
            <w:tcW w:w="920" w:type="dxa"/>
            <w:textDirection w:val="btLr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№ </w:t>
            </w:r>
            <w:proofErr w:type="gramStart"/>
            <w:r w:rsidRPr="002343C2">
              <w:rPr>
                <w:b/>
                <w:bCs/>
              </w:rPr>
              <w:t>п</w:t>
            </w:r>
            <w:proofErr w:type="gramEnd"/>
            <w:r w:rsidRPr="002343C2">
              <w:rPr>
                <w:b/>
                <w:bCs/>
              </w:rPr>
              <w:t>/п РВ</w:t>
            </w:r>
          </w:p>
        </w:tc>
        <w:tc>
          <w:tcPr>
            <w:tcW w:w="792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Краткое содержание работ</w:t>
            </w:r>
          </w:p>
        </w:tc>
        <w:tc>
          <w:tcPr>
            <w:tcW w:w="8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Ед. изм.</w:t>
            </w:r>
          </w:p>
        </w:tc>
        <w:tc>
          <w:tcPr>
            <w:tcW w:w="96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Кол-во</w:t>
            </w:r>
          </w:p>
        </w:tc>
        <w:tc>
          <w:tcPr>
            <w:tcW w:w="11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Коды работ и </w:t>
            </w:r>
            <w:proofErr w:type="spellStart"/>
            <w:r w:rsidRPr="002343C2">
              <w:rPr>
                <w:b/>
                <w:bCs/>
              </w:rPr>
              <w:t>коэфф</w:t>
            </w:r>
            <w:proofErr w:type="spellEnd"/>
            <w:r w:rsidRPr="002343C2">
              <w:rPr>
                <w:b/>
                <w:bCs/>
              </w:rPr>
              <w:t>.</w:t>
            </w:r>
          </w:p>
        </w:tc>
        <w:tc>
          <w:tcPr>
            <w:tcW w:w="130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343C2">
              <w:rPr>
                <w:b/>
                <w:bCs/>
              </w:rPr>
              <w:t>Трудоём</w:t>
            </w:r>
            <w:proofErr w:type="spellEnd"/>
            <w:r w:rsidRPr="002343C2">
              <w:rPr>
                <w:b/>
                <w:bCs/>
              </w:rPr>
              <w:t xml:space="preserve"> - кость</w:t>
            </w:r>
            <w:proofErr w:type="gramEnd"/>
            <w:r w:rsidRPr="002343C2">
              <w:rPr>
                <w:b/>
                <w:bCs/>
              </w:rPr>
              <w:t>, н/час</w:t>
            </w:r>
          </w:p>
        </w:tc>
        <w:tc>
          <w:tcPr>
            <w:tcW w:w="13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Стоимость работ без материалов, (руб.)</w:t>
            </w:r>
          </w:p>
        </w:tc>
        <w:tc>
          <w:tcPr>
            <w:tcW w:w="142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Стоимость  </w:t>
            </w:r>
            <w:proofErr w:type="spellStart"/>
            <w:r w:rsidRPr="002343C2">
              <w:rPr>
                <w:b/>
                <w:bCs/>
              </w:rPr>
              <w:t>матери</w:t>
            </w:r>
            <w:proofErr w:type="gramStart"/>
            <w:r w:rsidRPr="002343C2">
              <w:rPr>
                <w:b/>
                <w:bCs/>
              </w:rPr>
              <w:t>а</w:t>
            </w:r>
            <w:proofErr w:type="spellEnd"/>
            <w:r w:rsidRPr="002343C2">
              <w:rPr>
                <w:b/>
                <w:bCs/>
              </w:rPr>
              <w:t>-</w:t>
            </w:r>
            <w:proofErr w:type="gramEnd"/>
            <w:r w:rsidRPr="002343C2">
              <w:rPr>
                <w:b/>
                <w:bCs/>
              </w:rPr>
              <w:t xml:space="preserve"> лов, (руб.)</w:t>
            </w:r>
          </w:p>
        </w:tc>
        <w:tc>
          <w:tcPr>
            <w:tcW w:w="134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ВСЕГО стоимость работ и материалов, (руб.)</w:t>
            </w:r>
          </w:p>
        </w:tc>
        <w:tc>
          <w:tcPr>
            <w:tcW w:w="146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Примечание</w:t>
            </w:r>
          </w:p>
        </w:tc>
      </w:tr>
      <w:tr w:rsidR="002343C2" w:rsidRPr="002343C2" w:rsidTr="002343C2">
        <w:trPr>
          <w:trHeight w:val="315"/>
        </w:trPr>
        <w:tc>
          <w:tcPr>
            <w:tcW w:w="56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1</w:t>
            </w:r>
          </w:p>
        </w:tc>
        <w:tc>
          <w:tcPr>
            <w:tcW w:w="92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2</w:t>
            </w:r>
          </w:p>
        </w:tc>
        <w:tc>
          <w:tcPr>
            <w:tcW w:w="792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5</w:t>
            </w:r>
          </w:p>
        </w:tc>
        <w:tc>
          <w:tcPr>
            <w:tcW w:w="11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6</w:t>
            </w:r>
          </w:p>
        </w:tc>
        <w:tc>
          <w:tcPr>
            <w:tcW w:w="130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7</w:t>
            </w:r>
          </w:p>
        </w:tc>
        <w:tc>
          <w:tcPr>
            <w:tcW w:w="138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7</w:t>
            </w:r>
          </w:p>
        </w:tc>
        <w:tc>
          <w:tcPr>
            <w:tcW w:w="142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8</w:t>
            </w:r>
          </w:p>
        </w:tc>
        <w:tc>
          <w:tcPr>
            <w:tcW w:w="134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9</w:t>
            </w:r>
          </w:p>
        </w:tc>
        <w:tc>
          <w:tcPr>
            <w:tcW w:w="1460" w:type="dxa"/>
            <w:vAlign w:val="center"/>
            <w:hideMark/>
          </w:tcPr>
          <w:p w:rsidR="002343C2" w:rsidRPr="002343C2" w:rsidRDefault="002343C2" w:rsidP="002343C2">
            <w:pPr>
              <w:jc w:val="center"/>
              <w:rPr>
                <w:b/>
                <w:bCs/>
              </w:rPr>
            </w:pPr>
            <w:r w:rsidRPr="002343C2">
              <w:rPr>
                <w:b/>
                <w:bCs/>
              </w:rPr>
              <w:t>10</w:t>
            </w:r>
          </w:p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РАДИОТЕХНИЧЕСКАЯ ЧАСТЬ </w:t>
            </w:r>
          </w:p>
        </w:tc>
        <w:tc>
          <w:tcPr>
            <w:tcW w:w="88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>
            <w:bookmarkStart w:id="0" w:name="_GoBack"/>
            <w:bookmarkEnd w:id="0"/>
          </w:p>
        </w:tc>
      </w:tr>
      <w:tr w:rsidR="002343C2" w:rsidRPr="002343C2" w:rsidTr="002343C2">
        <w:trPr>
          <w:trHeight w:val="765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1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КВУ "Рябина"</w:t>
            </w:r>
            <w:r w:rsidRPr="002343C2">
              <w:t xml:space="preserve">.  Проверка сопротивления изоляции относительно корпуса судна  постов «Мостик блок КП-10», «ЦПУ блокКВ-5Р», «Корма блок КВ-5Р», «Румпельная блокКВ-3Р», «Буксирная лебедка блок КВ-3Р» и кабелей.   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комп.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1</w:t>
            </w:r>
          </w:p>
        </w:tc>
        <w:tc>
          <w:tcPr>
            <w:tcW w:w="118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На выпрямителе В-1Н (на мостике) – не выключается питание.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roofErr w:type="gramStart"/>
            <w:r w:rsidRPr="002343C2">
              <w:t>При</w:t>
            </w:r>
            <w:proofErr w:type="gramEnd"/>
            <w:r w:rsidRPr="002343C2">
              <w:t xml:space="preserve"> </w:t>
            </w:r>
            <w:proofErr w:type="gramStart"/>
            <w:r w:rsidRPr="002343C2">
              <w:t>включение</w:t>
            </w:r>
            <w:proofErr w:type="gramEnd"/>
            <w:r w:rsidRPr="002343C2">
              <w:t xml:space="preserve"> «циркуляра» идёт сильный фон по судну.  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765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Демонтаж и монтаж  коммутатор</w:t>
            </w:r>
            <w:proofErr w:type="gramStart"/>
            <w:r w:rsidRPr="002343C2">
              <w:t>а-</w:t>
            </w:r>
            <w:proofErr w:type="gramEnd"/>
            <w:r w:rsidRPr="002343C2">
              <w:t xml:space="preserve"> блок КВ-3Р и  выпрямителя В-1В на корме в новые защитные ящики: распайка кабелей, проводка кабелей через сальники, подключение блоков, настройка.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51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2.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Приёмники EKD-500, EKD-300.</w:t>
            </w:r>
            <w:r w:rsidRPr="002343C2">
              <w:t xml:space="preserve">  Слабая чувствительность РПУ  EKD-500.  Заменить кнопку цифры 4 на блоке управления.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proofErr w:type="spellStart"/>
            <w:proofErr w:type="gramStart"/>
            <w:r w:rsidRPr="002343C2"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2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3.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Эхолот НЭЛ-М 3Б</w:t>
            </w:r>
            <w:r w:rsidRPr="002343C2">
              <w:t>.  Проверка сопротивления изоляции вибраторов.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proofErr w:type="spellStart"/>
            <w:proofErr w:type="gramStart"/>
            <w:r w:rsidRPr="002343C2">
              <w:t>шт</w:t>
            </w:r>
            <w:proofErr w:type="spellEnd"/>
            <w:proofErr w:type="gramEnd"/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1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51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 xml:space="preserve">Проверка чувствительности </w:t>
            </w:r>
            <w:proofErr w:type="spellStart"/>
            <w:r w:rsidRPr="002343C2">
              <w:t>приёмо</w:t>
            </w:r>
            <w:proofErr w:type="spellEnd"/>
            <w:r w:rsidRPr="002343C2">
              <w:t>-усилительного тракта на всех диапазонах,  настройка работы на всех диапазонах.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4.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ЛАГ  ИЭЛ - 2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proofErr w:type="spellStart"/>
            <w:proofErr w:type="gramStart"/>
            <w:r w:rsidRPr="002343C2">
              <w:t>шт</w:t>
            </w:r>
            <w:proofErr w:type="spellEnd"/>
            <w:proofErr w:type="gramEnd"/>
            <w:r w:rsidRPr="002343C2">
              <w:t xml:space="preserve"> 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1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102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lastRenderedPageBreak/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Не изменяется показание лага на табло скорости и в счетчике пройденного расстояния. Замерить сопротивление изоляции цепей питания лага и цепей питания ИППС. Проверить сопротивление изоляции катушки возбуждения прибора 9. При неисправности прибора 9, заменить  прибор 9.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5.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 xml:space="preserve">ГИРОКОМПАС «Меридиан».  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комп.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1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 xml:space="preserve">Отсутствует информация  от центрального прибора гирокомпаса на   репитер 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51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 xml:space="preserve">19-РШМ пеленгаторный, </w:t>
            </w:r>
            <w:proofErr w:type="gramStart"/>
            <w:r w:rsidRPr="002343C2">
              <w:t>установленный</w:t>
            </w:r>
            <w:proofErr w:type="gramEnd"/>
            <w:r w:rsidRPr="002343C2">
              <w:t xml:space="preserve"> на открытой палубе  левое крыло судна в режиме согласования. Произвести </w:t>
            </w:r>
            <w:proofErr w:type="spellStart"/>
            <w:r w:rsidRPr="002343C2">
              <w:t>дефектовку</w:t>
            </w:r>
            <w:proofErr w:type="spellEnd"/>
            <w:r w:rsidRPr="002343C2">
              <w:t>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 xml:space="preserve">- замерить сопротивление изоляции цепи репитера относительно корпуса 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 xml:space="preserve">( </w:t>
            </w:r>
            <w:proofErr w:type="spellStart"/>
            <w:proofErr w:type="gramStart"/>
            <w:r w:rsidRPr="002343C2">
              <w:t>д.б</w:t>
            </w:r>
            <w:proofErr w:type="spellEnd"/>
            <w:proofErr w:type="gramEnd"/>
            <w:r w:rsidRPr="002343C2">
              <w:t>. не менее 20 Мом).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-Не вращается шаговый двигатель Репитера 19-РШМ</w:t>
            </w:r>
            <w:proofErr w:type="gramStart"/>
            <w:r w:rsidRPr="002343C2">
              <w:t xml:space="preserve"> .</w:t>
            </w:r>
            <w:proofErr w:type="gramEnd"/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300"/>
        </w:trPr>
        <w:tc>
          <w:tcPr>
            <w:tcW w:w="5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-Отсутствует подсветка шкалы репитера 19-РШМ.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  <w:tr w:rsidR="002343C2" w:rsidRPr="002343C2" w:rsidTr="002343C2">
        <w:trPr>
          <w:trHeight w:val="270"/>
        </w:trPr>
        <w:tc>
          <w:tcPr>
            <w:tcW w:w="56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792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8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96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180" w:type="dxa"/>
            <w:hideMark/>
          </w:tcPr>
          <w:p w:rsidR="002343C2" w:rsidRPr="002343C2" w:rsidRDefault="002343C2">
            <w:r w:rsidRPr="002343C2">
              <w:t> </w:t>
            </w:r>
          </w:p>
        </w:tc>
        <w:tc>
          <w:tcPr>
            <w:tcW w:w="130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8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420" w:type="dxa"/>
            <w:hideMark/>
          </w:tcPr>
          <w:p w:rsidR="002343C2" w:rsidRPr="002343C2" w:rsidRDefault="002343C2" w:rsidP="002343C2">
            <w:r w:rsidRPr="002343C2">
              <w:t> </w:t>
            </w:r>
          </w:p>
        </w:tc>
        <w:tc>
          <w:tcPr>
            <w:tcW w:w="1340" w:type="dxa"/>
            <w:hideMark/>
          </w:tcPr>
          <w:p w:rsidR="002343C2" w:rsidRPr="002343C2" w:rsidRDefault="002343C2" w:rsidP="002343C2">
            <w:pPr>
              <w:rPr>
                <w:b/>
                <w:bCs/>
              </w:rPr>
            </w:pPr>
            <w:r w:rsidRPr="002343C2">
              <w:rPr>
                <w:b/>
                <w:bCs/>
              </w:rPr>
              <w:t> </w:t>
            </w:r>
          </w:p>
        </w:tc>
        <w:tc>
          <w:tcPr>
            <w:tcW w:w="1460" w:type="dxa"/>
          </w:tcPr>
          <w:p w:rsidR="002343C2" w:rsidRPr="002343C2" w:rsidRDefault="002343C2" w:rsidP="002343C2"/>
        </w:tc>
      </w:tr>
    </w:tbl>
    <w:p w:rsidR="00EE763B" w:rsidRDefault="002343C2"/>
    <w:sectPr w:rsidR="00EE763B" w:rsidSect="00234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2"/>
    <w:rsid w:val="002343C2"/>
    <w:rsid w:val="00C46514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Алексей Константинович</dc:creator>
  <cp:lastModifiedBy>Заболотский Алексей Константинович</cp:lastModifiedBy>
  <cp:revision>1</cp:revision>
  <dcterms:created xsi:type="dcterms:W3CDTF">2018-01-16T08:30:00Z</dcterms:created>
  <dcterms:modified xsi:type="dcterms:W3CDTF">2018-01-16T08:34:00Z</dcterms:modified>
</cp:coreProperties>
</file>