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97A4A" w:rsidRPr="00CC2BD6" w:rsidTr="009E64CD">
        <w:tc>
          <w:tcPr>
            <w:tcW w:w="2500" w:type="pct"/>
            <w:shd w:val="clear" w:color="auto" w:fill="auto"/>
          </w:tcPr>
          <w:p w:rsidR="00D97A4A" w:rsidRPr="00CF4881" w:rsidRDefault="00D97A4A" w:rsidP="009E6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88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D91210" w:rsidRPr="00743282" w:rsidRDefault="00D97A4A" w:rsidP="009E6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282">
              <w:rPr>
                <w:rFonts w:ascii="Times New Roman" w:hAnsi="Times New Roman" w:cs="Times New Roman"/>
              </w:rPr>
              <w:t xml:space="preserve">Капитан  </w:t>
            </w:r>
            <w:r w:rsidR="009F0F77" w:rsidRPr="00743282">
              <w:rPr>
                <w:rFonts w:ascii="Times New Roman" w:hAnsi="Times New Roman" w:cs="Times New Roman"/>
              </w:rPr>
              <w:t xml:space="preserve">      </w:t>
            </w:r>
            <w:r w:rsidR="00743282" w:rsidRPr="00743282">
              <w:rPr>
                <w:rFonts w:ascii="Times New Roman" w:hAnsi="Times New Roman" w:cs="Times New Roman"/>
              </w:rPr>
              <w:t xml:space="preserve"> _________________</w:t>
            </w:r>
            <w:r w:rsidR="008E69C1" w:rsidRPr="00743282">
              <w:rPr>
                <w:rFonts w:ascii="Times New Roman" w:hAnsi="Times New Roman" w:cs="Times New Roman"/>
              </w:rPr>
              <w:t xml:space="preserve"> </w:t>
            </w:r>
          </w:p>
          <w:p w:rsidR="00D97A4A" w:rsidRPr="00DC07C4" w:rsidRDefault="00D91210" w:rsidP="009E6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7C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(наименование судна)</w:t>
            </w:r>
            <w:r w:rsidR="00D97A4A" w:rsidRPr="00DC07C4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D97A4A" w:rsidRPr="00DC07C4" w:rsidRDefault="00D97A4A" w:rsidP="009E6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7C4">
              <w:rPr>
                <w:rFonts w:ascii="Times New Roman" w:hAnsi="Times New Roman" w:cs="Times New Roman"/>
              </w:rPr>
              <w:t>_______________</w:t>
            </w:r>
            <w:r w:rsidR="009F0F77" w:rsidRPr="00DC07C4">
              <w:rPr>
                <w:rFonts w:ascii="Times New Roman" w:hAnsi="Times New Roman" w:cs="Times New Roman"/>
              </w:rPr>
              <w:t>/</w:t>
            </w:r>
            <w:r w:rsidR="00D85383" w:rsidRPr="00DC07C4">
              <w:rPr>
                <w:rFonts w:ascii="Times New Roman" w:hAnsi="Times New Roman" w:cs="Times New Roman"/>
              </w:rPr>
              <w:t xml:space="preserve"> </w:t>
            </w:r>
            <w:r w:rsidR="00364D4D" w:rsidRPr="00DC07C4">
              <w:rPr>
                <w:rFonts w:ascii="Times New Roman" w:hAnsi="Times New Roman" w:cs="Times New Roman"/>
              </w:rPr>
              <w:t xml:space="preserve"> </w:t>
            </w:r>
            <w:r w:rsidR="00743282" w:rsidRPr="00743282">
              <w:rPr>
                <w:rFonts w:ascii="Times New Roman" w:hAnsi="Times New Roman" w:cs="Times New Roman"/>
              </w:rPr>
              <w:t>___________________</w:t>
            </w:r>
            <w:r w:rsidR="00DC07C4" w:rsidRPr="00743282">
              <w:rPr>
                <w:rFonts w:ascii="Times New Roman" w:hAnsi="Times New Roman" w:cs="Times New Roman"/>
              </w:rPr>
              <w:t>.</w:t>
            </w:r>
          </w:p>
          <w:p w:rsidR="00D97A4A" w:rsidRPr="00CF4881" w:rsidRDefault="00D97A4A" w:rsidP="009E6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81">
              <w:rPr>
                <w:rFonts w:ascii="Times New Roman" w:hAnsi="Times New Roman" w:cs="Times New Roman"/>
              </w:rPr>
              <w:t xml:space="preserve">      </w:t>
            </w:r>
            <w:r w:rsidR="00D91210" w:rsidRPr="00CF4881">
              <w:rPr>
                <w:rFonts w:ascii="Times New Roman" w:hAnsi="Times New Roman" w:cs="Times New Roman"/>
              </w:rPr>
              <w:t xml:space="preserve">         </w:t>
            </w:r>
            <w:r w:rsidR="00D91210" w:rsidRPr="00CF488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 w:rsidRPr="00CF4881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D97A4A" w:rsidRPr="00CF4881" w:rsidRDefault="00D97A4A" w:rsidP="00D9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881">
              <w:rPr>
                <w:rFonts w:ascii="Times New Roman" w:hAnsi="Times New Roman" w:cs="Times New Roman"/>
              </w:rPr>
              <w:t xml:space="preserve"> «___» ____________20_____г.     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D97A4A" w:rsidRPr="00CC2BD6" w:rsidRDefault="00D97A4A" w:rsidP="009E64C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D91210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C2BD6">
              <w:rPr>
                <w:rFonts w:ascii="Times New Roman" w:hAnsi="Times New Roman" w:cs="Times New Roman"/>
                <w:b/>
              </w:rPr>
              <w:t>УТВЕРЖДАЮ</w:t>
            </w:r>
            <w:r w:rsidRPr="00CC2BD6">
              <w:rPr>
                <w:rFonts w:ascii="Times New Roman" w:hAnsi="Times New Roman" w:cs="Times New Roman"/>
              </w:rPr>
              <w:t xml:space="preserve"> </w:t>
            </w:r>
          </w:p>
          <w:p w:rsidR="00BF1702" w:rsidRDefault="00F87CA0" w:rsidP="00BF17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F0F77">
              <w:rPr>
                <w:rFonts w:ascii="Times New Roman" w:hAnsi="Times New Roman" w:cs="Times New Roman"/>
              </w:rPr>
              <w:t xml:space="preserve"> </w:t>
            </w:r>
            <w:r w:rsidR="00743282">
              <w:rPr>
                <w:rFonts w:ascii="Times New Roman" w:hAnsi="Times New Roman" w:cs="Times New Roman"/>
              </w:rPr>
              <w:t>АО</w:t>
            </w:r>
            <w:proofErr w:type="gramEnd"/>
            <w:r w:rsidR="009F0F77">
              <w:rPr>
                <w:rFonts w:ascii="Times New Roman" w:hAnsi="Times New Roman" w:cs="Times New Roman"/>
              </w:rPr>
              <w:t xml:space="preserve"> «НСРЗ»</w:t>
            </w:r>
          </w:p>
          <w:p w:rsidR="00D91210" w:rsidRDefault="00D97A4A" w:rsidP="00BF17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1210" w:rsidRPr="00CC2BD6" w:rsidRDefault="00B917A3" w:rsidP="00D8538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91210">
              <w:rPr>
                <w:rFonts w:ascii="Times New Roman" w:hAnsi="Times New Roman" w:cs="Times New Roman"/>
              </w:rPr>
              <w:t xml:space="preserve"> </w:t>
            </w:r>
            <w:r w:rsidR="00D97A4A">
              <w:rPr>
                <w:rFonts w:ascii="Times New Roman" w:hAnsi="Times New Roman" w:cs="Times New Roman"/>
              </w:rPr>
              <w:t xml:space="preserve"> __</w:t>
            </w:r>
            <w:r w:rsidR="00D97A4A" w:rsidRPr="00CC2BD6">
              <w:rPr>
                <w:rFonts w:ascii="Times New Roman" w:hAnsi="Times New Roman" w:cs="Times New Roman"/>
              </w:rPr>
              <w:t>_________</w:t>
            </w:r>
            <w:r w:rsidR="00D85383">
              <w:rPr>
                <w:rFonts w:ascii="Times New Roman" w:hAnsi="Times New Roman" w:cs="Times New Roman"/>
              </w:rPr>
              <w:t>/</w:t>
            </w:r>
            <w:r w:rsidR="00F87CA0">
              <w:rPr>
                <w:rFonts w:ascii="Times New Roman" w:hAnsi="Times New Roman" w:cs="Times New Roman"/>
                <w:u w:val="single"/>
              </w:rPr>
              <w:t>Холодилов Е.Ю.</w:t>
            </w:r>
            <w:r w:rsidR="00D97A4A" w:rsidRPr="00D853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91210" w:rsidRPr="00D85383">
              <w:rPr>
                <w:rFonts w:ascii="Times New Roman" w:hAnsi="Times New Roman" w:cs="Times New Roman"/>
                <w:u w:val="single"/>
              </w:rPr>
              <w:t xml:space="preserve">                                         </w:t>
            </w:r>
            <w:r w:rsidR="009F0F77" w:rsidRPr="00D853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9121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 w:rsidR="00D91210" w:rsidRPr="00CC2BD6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D97A4A" w:rsidRDefault="00D97A4A" w:rsidP="009E64C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C2BD6">
              <w:rPr>
                <w:rFonts w:ascii="Times New Roman" w:hAnsi="Times New Roman" w:cs="Times New Roman"/>
              </w:rPr>
              <w:t xml:space="preserve"> «___»____________20____г.   </w:t>
            </w:r>
          </w:p>
          <w:p w:rsidR="00D97A4A" w:rsidRPr="00CC2BD6" w:rsidRDefault="00D97A4A" w:rsidP="009E64C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C2BD6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</w:tbl>
    <w:p w:rsidR="00D97A4A" w:rsidRDefault="00D97A4A" w:rsidP="00D97A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AE0" w:rsidRDefault="00D63AE0" w:rsidP="00D97A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AE0" w:rsidRDefault="00D63AE0" w:rsidP="00D97A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4A" w:rsidRPr="00C67179" w:rsidRDefault="00D97A4A" w:rsidP="00D97A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D97A4A" w:rsidRPr="00C67179" w:rsidRDefault="00D97A4A" w:rsidP="00D97A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>действий дежурных сил спасательного обеспечения</w:t>
      </w:r>
    </w:p>
    <w:p w:rsidR="00D97A4A" w:rsidRPr="00C67179" w:rsidRDefault="00D97A4A" w:rsidP="00D97A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завода при авариях на ремонтируемых </w:t>
      </w:r>
      <w:r>
        <w:rPr>
          <w:rFonts w:ascii="Times New Roman" w:hAnsi="Times New Roman" w:cs="Times New Roman"/>
          <w:b/>
          <w:bCs/>
          <w:sz w:val="24"/>
          <w:szCs w:val="24"/>
        </w:rPr>
        <w:t>судах</w:t>
      </w:r>
    </w:p>
    <w:p w:rsidR="00D97A4A" w:rsidRPr="00C67179" w:rsidRDefault="00D97A4A" w:rsidP="00D97A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4A" w:rsidRPr="00C67179" w:rsidRDefault="00D97A4A" w:rsidP="00D97A4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Е.1 </w:t>
      </w:r>
      <w:r w:rsidRPr="00C67179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ействия диспетчера завода:</w:t>
      </w:r>
    </w:p>
    <w:p w:rsidR="00D97A4A" w:rsidRPr="00C67179" w:rsidRDefault="00D91210" w:rsidP="00D97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пожаре на ремонтируемом судне</w:t>
      </w:r>
      <w:r w:rsidR="00D97A4A"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, при поступлении воды в отсеки ремонтируемого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судна</w:t>
      </w:r>
      <w:r w:rsidR="00D97A4A"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или нарастании на нем крена свыше 5</w:t>
      </w:r>
      <w:r w:rsidR="00D97A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="00D97A4A"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 дифферента свыше 1</w:t>
      </w:r>
      <w:r w:rsidR="00D97A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="00D97A4A"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, при аварийном затоплении дока с находящимся в нём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судном </w:t>
      </w:r>
    </w:p>
    <w:p w:rsidR="007C5627" w:rsidRDefault="007C5627" w:rsidP="00D45367">
      <w:pPr>
        <w:pStyle w:val="a4"/>
      </w:pPr>
      <w:r w:rsidRPr="007C5627">
        <w:t xml:space="preserve">Докладывает о пожаре на ремонтируемом </w:t>
      </w:r>
      <w:r w:rsidR="009F0F77">
        <w:t>судне</w:t>
      </w:r>
      <w:r w:rsidR="00D45367">
        <w:t>:</w:t>
      </w:r>
      <w:r w:rsidRPr="007C5627">
        <w:t xml:space="preserve"> </w:t>
      </w:r>
    </w:p>
    <w:p w:rsidR="00D45367" w:rsidRPr="00C67179" w:rsidRDefault="00D45367" w:rsidP="00D453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179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7179">
        <w:rPr>
          <w:rFonts w:ascii="Times New Roman" w:hAnsi="Times New Roman" w:cs="Times New Roman"/>
          <w:sz w:val="24"/>
          <w:szCs w:val="24"/>
        </w:rPr>
        <w:t xml:space="preserve"> завода (</w:t>
      </w:r>
      <w:proofErr w:type="gramStart"/>
      <w:r w:rsidRPr="00C6717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C671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E06" w:rsidRPr="00F87CA0"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proofErr w:type="gramEnd"/>
      <w:r w:rsidR="00002E06" w:rsidRPr="00F87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88 54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(факс)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6717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62 20 </w:t>
      </w:r>
      <w:r w:rsidR="00002E06" w:rsidRPr="00F87C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866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r w:rsidR="00F87CA0" w:rsidRPr="00F87CA0">
        <w:rPr>
          <w:rFonts w:ascii="Times New Roman" w:hAnsi="Times New Roman" w:cs="Times New Roman"/>
          <w:b/>
          <w:sz w:val="24"/>
          <w:szCs w:val="24"/>
          <w:u w:val="single"/>
        </w:rPr>
        <w:t>984-157-62-01</w:t>
      </w:r>
      <w:r w:rsidRPr="00C67179">
        <w:rPr>
          <w:rFonts w:ascii="Times New Roman" w:hAnsi="Times New Roman" w:cs="Times New Roman"/>
          <w:sz w:val="24"/>
          <w:szCs w:val="24"/>
        </w:rPr>
        <w:t>).</w:t>
      </w:r>
    </w:p>
    <w:p w:rsidR="00D97A4A" w:rsidRDefault="00D97A4A" w:rsidP="00D97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судна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1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7179">
        <w:rPr>
          <w:rFonts w:ascii="Times New Roman" w:hAnsi="Times New Roman" w:cs="Times New Roman"/>
          <w:sz w:val="24"/>
          <w:szCs w:val="24"/>
        </w:rPr>
        <w:t>телефон:</w:t>
      </w:r>
      <w:r w:rsidR="00CF4881">
        <w:rPr>
          <w:rFonts w:ascii="Times New Roman" w:hAnsi="Times New Roman" w:cs="Times New Roman"/>
          <w:sz w:val="24"/>
          <w:szCs w:val="24"/>
        </w:rPr>
        <w:t xml:space="preserve">   </w:t>
      </w:r>
      <w:r w:rsidR="00F87CA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указать номер </w:t>
      </w:r>
      <w:r w:rsidRPr="00C67179">
        <w:rPr>
          <w:rFonts w:ascii="Times New Roman" w:hAnsi="Times New Roman" w:cs="Times New Roman"/>
          <w:sz w:val="24"/>
          <w:szCs w:val="24"/>
        </w:rPr>
        <w:t>);</w:t>
      </w:r>
    </w:p>
    <w:p w:rsidR="00D97A4A" w:rsidRPr="00C67179" w:rsidRDefault="00D97A4A" w:rsidP="00D97A4A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2B9">
        <w:rPr>
          <w:rFonts w:ascii="Times New Roman" w:hAnsi="Times New Roman" w:cs="Times New Roman"/>
          <w:b/>
          <w:sz w:val="24"/>
          <w:szCs w:val="24"/>
        </w:rPr>
        <w:t>При получении сообщения о пожаре</w:t>
      </w:r>
      <w:r w:rsidRPr="00C67179">
        <w:rPr>
          <w:rFonts w:ascii="Times New Roman" w:hAnsi="Times New Roman" w:cs="Times New Roman"/>
          <w:sz w:val="24"/>
          <w:szCs w:val="24"/>
        </w:rPr>
        <w:t xml:space="preserve"> в первую очередь связывается с пожарной охраной города (ЦППС ФГКУ «1 отряд ФПС по Приморскому краю») по телефонам:  </w:t>
      </w:r>
    </w:p>
    <w:p w:rsidR="00D97A4A" w:rsidRPr="00C67179" w:rsidRDefault="00D97A4A" w:rsidP="00D97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01   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   8 (4236)   62 53 61,   (</w:t>
      </w:r>
      <w:r w:rsidR="00CF4881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мобильного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)  </w:t>
      </w:r>
      <w:r w:rsidRPr="00C67179">
        <w:rPr>
          <w:rFonts w:ascii="Times New Roman" w:hAnsi="Times New Roman" w:cs="Times New Roman"/>
          <w:sz w:val="24"/>
          <w:szCs w:val="24"/>
        </w:rPr>
        <w:t xml:space="preserve"> и информирует о месте и времени пожара, возможной опасности для жизни людей, опасности взрыва, отравления, заражения, предполагаемых масштабах и кратчайшем маршруте движения техники, а также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717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амилию </w:t>
      </w:r>
      <w:r w:rsidRPr="00C67179">
        <w:rPr>
          <w:rFonts w:ascii="Times New Roman" w:hAnsi="Times New Roman" w:cs="Times New Roman"/>
          <w:sz w:val="24"/>
          <w:szCs w:val="24"/>
        </w:rPr>
        <w:t>И.О. и номер телефона для обратной связи.</w:t>
      </w:r>
    </w:p>
    <w:p w:rsidR="00D97A4A" w:rsidRPr="00C67179" w:rsidRDefault="00D97A4A" w:rsidP="00D97A4A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2B9">
        <w:rPr>
          <w:rFonts w:ascii="Times New Roman" w:hAnsi="Times New Roman" w:cs="Times New Roman"/>
          <w:b/>
          <w:sz w:val="24"/>
          <w:szCs w:val="24"/>
        </w:rPr>
        <w:t xml:space="preserve">В случае аварийного затопления ремонтируемого </w:t>
      </w:r>
      <w:r>
        <w:rPr>
          <w:rFonts w:ascii="Times New Roman" w:hAnsi="Times New Roman" w:cs="Times New Roman"/>
          <w:b/>
          <w:sz w:val="24"/>
          <w:szCs w:val="24"/>
        </w:rPr>
        <w:t>судна</w:t>
      </w:r>
      <w:r w:rsidRPr="003862B9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gramStart"/>
      <w:r w:rsidRPr="003862B9">
        <w:rPr>
          <w:rFonts w:ascii="Times New Roman" w:hAnsi="Times New Roman" w:cs="Times New Roman"/>
          <w:b/>
          <w:sz w:val="24"/>
          <w:szCs w:val="24"/>
        </w:rPr>
        <w:t>дока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179">
        <w:rPr>
          <w:rFonts w:ascii="Times New Roman" w:hAnsi="Times New Roman" w:cs="Times New Roman"/>
          <w:sz w:val="24"/>
          <w:szCs w:val="24"/>
        </w:rPr>
        <w:t xml:space="preserve"> связывается</w:t>
      </w:r>
      <w:proofErr w:type="gramEnd"/>
      <w:r w:rsidRPr="00C67179">
        <w:rPr>
          <w:rFonts w:ascii="Times New Roman" w:hAnsi="Times New Roman" w:cs="Times New Roman"/>
          <w:sz w:val="24"/>
          <w:szCs w:val="24"/>
        </w:rPr>
        <w:t xml:space="preserve"> с пожарной охраной города</w:t>
      </w:r>
      <w:r>
        <w:rPr>
          <w:rFonts w:ascii="Times New Roman" w:hAnsi="Times New Roman" w:cs="Times New Roman"/>
          <w:sz w:val="24"/>
          <w:szCs w:val="24"/>
        </w:rPr>
        <w:t xml:space="preserve"> (ЦППС ФТКУ «1отряд ФПС по Приморскому краю»)</w:t>
      </w:r>
      <w:r w:rsidRPr="00C67179">
        <w:rPr>
          <w:rFonts w:ascii="Times New Roman" w:hAnsi="Times New Roman" w:cs="Times New Roman"/>
          <w:sz w:val="24"/>
          <w:szCs w:val="24"/>
        </w:rPr>
        <w:t xml:space="preserve"> для привлечения </w:t>
      </w:r>
      <w:r>
        <w:rPr>
          <w:rFonts w:ascii="Times New Roman" w:hAnsi="Times New Roman" w:cs="Times New Roman"/>
          <w:sz w:val="24"/>
          <w:szCs w:val="24"/>
        </w:rPr>
        <w:t>сил и средств к</w:t>
      </w:r>
      <w:r w:rsidRPr="00C67179">
        <w:rPr>
          <w:rFonts w:ascii="Times New Roman" w:hAnsi="Times New Roman" w:cs="Times New Roman"/>
          <w:sz w:val="24"/>
          <w:szCs w:val="24"/>
        </w:rPr>
        <w:t xml:space="preserve"> ликвидации аварии.</w:t>
      </w:r>
    </w:p>
    <w:p w:rsidR="00D97A4A" w:rsidRPr="00C67179" w:rsidRDefault="007C5627" w:rsidP="00D97A4A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627">
        <w:rPr>
          <w:rFonts w:ascii="Times New Roman" w:hAnsi="Times New Roman" w:cs="Times New Roman"/>
          <w:sz w:val="24"/>
          <w:szCs w:val="24"/>
        </w:rPr>
        <w:t>Оповещает о пожаре дежурных спе</w:t>
      </w:r>
      <w:r>
        <w:rPr>
          <w:rFonts w:ascii="Times New Roman" w:hAnsi="Times New Roman" w:cs="Times New Roman"/>
          <w:sz w:val="24"/>
          <w:szCs w:val="24"/>
        </w:rPr>
        <w:t>циалистов завода</w:t>
      </w:r>
      <w:r w:rsidR="00D97A4A" w:rsidRPr="00C67179">
        <w:rPr>
          <w:rFonts w:ascii="Times New Roman" w:hAnsi="Times New Roman" w:cs="Times New Roman"/>
          <w:sz w:val="24"/>
          <w:szCs w:val="24"/>
        </w:rPr>
        <w:t>, согласно списку оповещения должнос</w:t>
      </w:r>
      <w:r w:rsidR="00D97A4A">
        <w:rPr>
          <w:rFonts w:ascii="Times New Roman" w:hAnsi="Times New Roman" w:cs="Times New Roman"/>
          <w:sz w:val="24"/>
          <w:szCs w:val="24"/>
        </w:rPr>
        <w:t>тных лиц</w:t>
      </w:r>
      <w:r w:rsidR="00D97A4A" w:rsidRPr="00C67179">
        <w:rPr>
          <w:rFonts w:ascii="Times New Roman" w:hAnsi="Times New Roman" w:cs="Times New Roman"/>
          <w:sz w:val="24"/>
          <w:szCs w:val="24"/>
        </w:rPr>
        <w:t>.</w:t>
      </w:r>
      <w:r w:rsidR="00D97A4A">
        <w:rPr>
          <w:rFonts w:ascii="Times New Roman" w:hAnsi="Times New Roman" w:cs="Times New Roman"/>
          <w:sz w:val="24"/>
          <w:szCs w:val="24"/>
        </w:rPr>
        <w:t xml:space="preserve"> Поддерживает связь с вахтенным дежурным ремонтируемого судна,  дока.</w:t>
      </w:r>
    </w:p>
    <w:p w:rsidR="00D97A4A" w:rsidRPr="00C67179" w:rsidRDefault="00D97A4A" w:rsidP="00D97A4A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 xml:space="preserve">Вызывает к месту стоянки аварийного </w:t>
      </w:r>
      <w:r w:rsidR="006D090F">
        <w:rPr>
          <w:rFonts w:ascii="Times New Roman" w:hAnsi="Times New Roman" w:cs="Times New Roman"/>
          <w:sz w:val="24"/>
          <w:szCs w:val="24"/>
        </w:rPr>
        <w:t>судна</w:t>
      </w:r>
      <w:r w:rsidRPr="00C67179">
        <w:rPr>
          <w:rFonts w:ascii="Times New Roman" w:hAnsi="Times New Roman" w:cs="Times New Roman"/>
          <w:sz w:val="24"/>
          <w:szCs w:val="24"/>
        </w:rPr>
        <w:t xml:space="preserve"> дежурного электрика завода (телефон: 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8 914 708 87 51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или 69 90 54</w:t>
      </w:r>
      <w:r w:rsidRPr="00C67179">
        <w:rPr>
          <w:rFonts w:ascii="Times New Roman" w:hAnsi="Times New Roman" w:cs="Times New Roman"/>
          <w:sz w:val="24"/>
          <w:szCs w:val="24"/>
        </w:rPr>
        <w:t>).</w:t>
      </w:r>
    </w:p>
    <w:p w:rsidR="00F87CA0" w:rsidRDefault="00D97A4A" w:rsidP="00F87CA0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>Информирует дежурного слесаря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сантехника </w:t>
      </w:r>
      <w:r w:rsidRPr="00C671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6717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866A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>914</w:t>
      </w:r>
      <w:r w:rsidR="006866A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>716</w:t>
      </w:r>
      <w:r w:rsidR="006866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6866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87CA0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Pr="00C67179">
        <w:rPr>
          <w:rFonts w:ascii="Times New Roman" w:hAnsi="Times New Roman" w:cs="Times New Roman"/>
          <w:sz w:val="24"/>
          <w:szCs w:val="24"/>
        </w:rPr>
        <w:t>)</w:t>
      </w:r>
      <w:r w:rsidR="00F87CA0">
        <w:rPr>
          <w:rFonts w:ascii="Times New Roman" w:hAnsi="Times New Roman" w:cs="Times New Roman"/>
          <w:sz w:val="24"/>
          <w:szCs w:val="24"/>
        </w:rPr>
        <w:t>.</w:t>
      </w:r>
    </w:p>
    <w:p w:rsidR="007C5627" w:rsidRDefault="00F87CA0" w:rsidP="00F87CA0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627">
        <w:rPr>
          <w:rFonts w:ascii="Times New Roman" w:hAnsi="Times New Roman" w:cs="Times New Roman"/>
          <w:sz w:val="24"/>
          <w:szCs w:val="24"/>
        </w:rPr>
        <w:t xml:space="preserve"> </w:t>
      </w:r>
      <w:r w:rsidR="007C5627" w:rsidRPr="007C5627">
        <w:rPr>
          <w:rFonts w:ascii="Times New Roman" w:hAnsi="Times New Roman" w:cs="Times New Roman"/>
          <w:sz w:val="24"/>
          <w:szCs w:val="24"/>
        </w:rPr>
        <w:t xml:space="preserve">Принимает меры к наращиванию сил и средств по ликвидации пожара </w:t>
      </w:r>
    </w:p>
    <w:p w:rsidR="00D97A4A" w:rsidRPr="00C67179" w:rsidRDefault="00D97A4A" w:rsidP="00D97A4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Е.2 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Действия строителя корабл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7A4A" w:rsidRPr="00C67179" w:rsidRDefault="00D97A4A" w:rsidP="00D97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 пожаре на ремонтируемом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судне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, при поступлении воды в отсеки ремонтируемого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или нарастании на нем крена свыше 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 дифферента свыше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, при аварийном затоплении дока с находящимся в нём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судном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4A" w:rsidRPr="00C67179" w:rsidRDefault="00D97A4A" w:rsidP="00D97A4A">
      <w:pPr>
        <w:numPr>
          <w:ilvl w:val="1"/>
          <w:numId w:val="2"/>
        </w:numPr>
        <w:tabs>
          <w:tab w:val="left" w:pos="69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 xml:space="preserve">Организует эвакуацию работников завода с </w:t>
      </w:r>
      <w:r>
        <w:rPr>
          <w:rFonts w:ascii="Times New Roman" w:hAnsi="Times New Roman" w:cs="Times New Roman"/>
          <w:sz w:val="24"/>
          <w:szCs w:val="24"/>
        </w:rPr>
        <w:t>судна.</w:t>
      </w:r>
    </w:p>
    <w:p w:rsidR="00D97A4A" w:rsidRPr="00C67179" w:rsidRDefault="00D97A4A" w:rsidP="00D97A4A">
      <w:pPr>
        <w:numPr>
          <w:ilvl w:val="1"/>
          <w:numId w:val="2"/>
        </w:numPr>
        <w:tabs>
          <w:tab w:val="left" w:pos="69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 xml:space="preserve">По указанию командира аварийного </w:t>
      </w:r>
      <w:r>
        <w:rPr>
          <w:rFonts w:ascii="Times New Roman" w:hAnsi="Times New Roman" w:cs="Times New Roman"/>
          <w:sz w:val="24"/>
          <w:szCs w:val="24"/>
        </w:rPr>
        <w:t>судна, а при аварии дока – докмейстера,</w:t>
      </w:r>
      <w:r w:rsidRPr="00C67179">
        <w:rPr>
          <w:rFonts w:ascii="Times New Roman" w:hAnsi="Times New Roman" w:cs="Times New Roman"/>
          <w:sz w:val="24"/>
          <w:szCs w:val="24"/>
        </w:rPr>
        <w:t xml:space="preserve"> привлекает работников завода к обеспечению работ по борьбе с пожаром или аварией.</w:t>
      </w:r>
    </w:p>
    <w:p w:rsidR="00D97A4A" w:rsidRPr="00C67179" w:rsidRDefault="007C5627" w:rsidP="00D97A4A">
      <w:pPr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27">
        <w:rPr>
          <w:rFonts w:ascii="Times New Roman" w:hAnsi="Times New Roman" w:cs="Times New Roman"/>
          <w:sz w:val="24"/>
          <w:szCs w:val="24"/>
        </w:rPr>
        <w:t xml:space="preserve">2.3   </w:t>
      </w:r>
      <w:r w:rsidRPr="00D63AE0">
        <w:rPr>
          <w:rFonts w:ascii="Times New Roman" w:hAnsi="Times New Roman" w:cs="Times New Roman"/>
          <w:sz w:val="24"/>
          <w:szCs w:val="24"/>
        </w:rPr>
        <w:t>По прибытию к месту пожара</w:t>
      </w:r>
      <w:r>
        <w:rPr>
          <w:rFonts w:ascii="Times New Roman" w:hAnsi="Times New Roman" w:cs="Times New Roman"/>
          <w:sz w:val="24"/>
          <w:szCs w:val="24"/>
        </w:rPr>
        <w:t xml:space="preserve"> или аварийному судну</w:t>
      </w:r>
      <w:r w:rsidRPr="00D63AE0">
        <w:rPr>
          <w:rFonts w:ascii="Times New Roman" w:hAnsi="Times New Roman" w:cs="Times New Roman"/>
          <w:sz w:val="24"/>
          <w:szCs w:val="24"/>
        </w:rPr>
        <w:t xml:space="preserve"> старше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3AE0">
        <w:rPr>
          <w:rFonts w:ascii="Times New Roman" w:hAnsi="Times New Roman" w:cs="Times New Roman"/>
          <w:sz w:val="24"/>
          <w:szCs w:val="24"/>
        </w:rPr>
        <w:t xml:space="preserve"> оперативно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3AE0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3AE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3AE0">
        <w:rPr>
          <w:rFonts w:ascii="Times New Roman" w:hAnsi="Times New Roman" w:cs="Times New Roman"/>
          <w:sz w:val="24"/>
          <w:szCs w:val="24"/>
        </w:rPr>
        <w:t xml:space="preserve"> Находкинского местного гарнизона пожарной охраны</w:t>
      </w:r>
      <w:r>
        <w:rPr>
          <w:rFonts w:ascii="Times New Roman" w:hAnsi="Times New Roman" w:cs="Times New Roman"/>
          <w:sz w:val="24"/>
          <w:szCs w:val="24"/>
        </w:rPr>
        <w:t>, действует по его указаниям.</w:t>
      </w:r>
    </w:p>
    <w:p w:rsidR="00D97A4A" w:rsidRPr="00C67179" w:rsidRDefault="00D97A4A" w:rsidP="00D97A4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Е.3 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Действия Находкинского местного гарнизона пожарной охраны:</w:t>
      </w:r>
    </w:p>
    <w:p w:rsidR="00D97A4A" w:rsidRPr="00C67179" w:rsidRDefault="00D97A4A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 пожаре на ремонтируемом </w:t>
      </w:r>
      <w:r w:rsidR="00D91210">
        <w:rPr>
          <w:rFonts w:ascii="Times New Roman" w:hAnsi="Times New Roman" w:cs="Times New Roman"/>
          <w:b/>
          <w:bCs/>
          <w:sz w:val="24"/>
          <w:szCs w:val="24"/>
        </w:rPr>
        <w:t>судне</w:t>
      </w:r>
    </w:p>
    <w:p w:rsidR="00D97A4A" w:rsidRDefault="00D97A4A" w:rsidP="00D97A4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179">
        <w:rPr>
          <w:rFonts w:ascii="Times New Roman" w:hAnsi="Times New Roman" w:cs="Times New Roman"/>
          <w:sz w:val="24"/>
          <w:szCs w:val="24"/>
        </w:rPr>
        <w:t>Диспетчер ЦППС</w:t>
      </w:r>
      <w:r>
        <w:rPr>
          <w:rFonts w:ascii="Times New Roman" w:hAnsi="Times New Roman" w:cs="Times New Roman"/>
          <w:sz w:val="24"/>
          <w:szCs w:val="24"/>
        </w:rPr>
        <w:t xml:space="preserve"> ФГКУ «1 отряда</w:t>
      </w:r>
      <w:r w:rsidRPr="00C6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ФПС по Приморскому краю</w:t>
      </w:r>
      <w:r w:rsidRPr="00C67179">
        <w:rPr>
          <w:rFonts w:ascii="Times New Roman" w:hAnsi="Times New Roman" w:cs="Times New Roman"/>
          <w:sz w:val="24"/>
          <w:szCs w:val="24"/>
        </w:rPr>
        <w:t xml:space="preserve">, получив сообщение о пожаре на </w:t>
      </w:r>
      <w:r w:rsidR="006D090F">
        <w:rPr>
          <w:rFonts w:ascii="Times New Roman" w:hAnsi="Times New Roman" w:cs="Times New Roman"/>
          <w:sz w:val="24"/>
          <w:szCs w:val="24"/>
        </w:rPr>
        <w:t>судне</w:t>
      </w:r>
      <w:r w:rsidRPr="00C67179">
        <w:rPr>
          <w:rFonts w:ascii="Times New Roman" w:hAnsi="Times New Roman" w:cs="Times New Roman"/>
          <w:sz w:val="24"/>
          <w:szCs w:val="24"/>
        </w:rPr>
        <w:t xml:space="preserve">, находящемся на ремонте в заводе, направляет к месту </w:t>
      </w:r>
    </w:p>
    <w:p w:rsidR="00D97A4A" w:rsidRPr="004C6CB9" w:rsidRDefault="00D97A4A" w:rsidP="00D97A4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>пожара силы и средства в соответствии с Расписанием выезда подразделений пожарной охраны по рангу пожара № 2.</w:t>
      </w:r>
    </w:p>
    <w:p w:rsidR="00D63AE0" w:rsidRDefault="00D97A4A" w:rsidP="00D97A4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AE0">
        <w:rPr>
          <w:rFonts w:ascii="Times New Roman" w:hAnsi="Times New Roman" w:cs="Times New Roman"/>
          <w:sz w:val="24"/>
          <w:szCs w:val="24"/>
        </w:rPr>
        <w:lastRenderedPageBreak/>
        <w:t xml:space="preserve">По прибытию к месту пожара старшее оперативное должностное лицо Находкинского местного гарнизона пожарной охраны </w:t>
      </w:r>
      <w:r w:rsidR="00433F6C" w:rsidRPr="00D63AE0">
        <w:rPr>
          <w:rFonts w:ascii="Times New Roman" w:hAnsi="Times New Roman" w:cs="Times New Roman"/>
          <w:sz w:val="24"/>
          <w:szCs w:val="24"/>
        </w:rPr>
        <w:t xml:space="preserve">принимает руководство по тушению пожара и </w:t>
      </w:r>
      <w:r w:rsidR="00D63AE0" w:rsidRPr="00D63AE0">
        <w:rPr>
          <w:rFonts w:ascii="Times New Roman" w:hAnsi="Times New Roman" w:cs="Times New Roman"/>
          <w:sz w:val="24"/>
          <w:szCs w:val="24"/>
        </w:rPr>
        <w:t>под его руководством личный состав пожарной охраны, участвующей в тушении пожара, а также  аварийно-спасательная группа (АСГ) аварийного судна тушат пожар</w:t>
      </w:r>
      <w:r w:rsidR="00D63AE0">
        <w:rPr>
          <w:rFonts w:ascii="Times New Roman" w:hAnsi="Times New Roman" w:cs="Times New Roman"/>
          <w:sz w:val="24"/>
          <w:szCs w:val="24"/>
        </w:rPr>
        <w:t>.</w:t>
      </w:r>
    </w:p>
    <w:p w:rsidR="00226802" w:rsidRPr="00D63AE0" w:rsidRDefault="00226802" w:rsidP="00D97A4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наращивания сил и средств по ликвидации пожара д</w:t>
      </w:r>
      <w:r w:rsidRPr="00226802">
        <w:rPr>
          <w:rFonts w:ascii="Times New Roman" w:hAnsi="Times New Roman" w:cs="Times New Roman"/>
          <w:bCs/>
          <w:sz w:val="24"/>
          <w:szCs w:val="24"/>
        </w:rPr>
        <w:t>ежурные боев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226802">
        <w:rPr>
          <w:rFonts w:ascii="Times New Roman" w:hAnsi="Times New Roman" w:cs="Times New Roman"/>
          <w:bCs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226802">
        <w:rPr>
          <w:rFonts w:ascii="Times New Roman" w:hAnsi="Times New Roman" w:cs="Times New Roman"/>
          <w:bCs/>
          <w:sz w:val="24"/>
          <w:szCs w:val="24"/>
        </w:rPr>
        <w:t xml:space="preserve"> пожарной 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226802">
        <w:rPr>
          <w:rFonts w:ascii="Times New Roman" w:hAnsi="Times New Roman" w:cs="Times New Roman"/>
          <w:sz w:val="24"/>
          <w:szCs w:val="24"/>
        </w:rPr>
        <w:t>рибывают на пожарных машинах к месту пожара, командиры расчетов докладывают руководителю борьбы с пожаром о прибытии расчетов и под его руководством тушат пожар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A4A" w:rsidRPr="00C67179" w:rsidRDefault="00D97A4A" w:rsidP="00D97A4A">
      <w:pPr>
        <w:tabs>
          <w:tab w:val="left" w:pos="142"/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 поступлении воды в отсеки ремонтируемого </w:t>
      </w:r>
      <w:r w:rsidR="006D090F">
        <w:rPr>
          <w:rFonts w:ascii="Times New Roman" w:hAnsi="Times New Roman" w:cs="Times New Roman"/>
          <w:b/>
          <w:bCs/>
          <w:sz w:val="24"/>
          <w:szCs w:val="24"/>
        </w:rPr>
        <w:t>судна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или нарастании на нем крена свыше 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 дифферента свыше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4A" w:rsidRPr="00C67179" w:rsidRDefault="00476014" w:rsidP="00D97A4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 xml:space="preserve">По прибытию к месту </w:t>
      </w:r>
      <w:r>
        <w:rPr>
          <w:rFonts w:ascii="Times New Roman" w:hAnsi="Times New Roman" w:cs="Times New Roman"/>
          <w:sz w:val="24"/>
          <w:szCs w:val="24"/>
        </w:rPr>
        <w:t xml:space="preserve">стоянки </w:t>
      </w:r>
      <w:r w:rsidR="009F0F77">
        <w:rPr>
          <w:rFonts w:ascii="Times New Roman" w:hAnsi="Times New Roman" w:cs="Times New Roman"/>
          <w:sz w:val="24"/>
          <w:szCs w:val="24"/>
        </w:rPr>
        <w:t>судна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179">
        <w:rPr>
          <w:rFonts w:ascii="Times New Roman" w:hAnsi="Times New Roman" w:cs="Times New Roman"/>
          <w:sz w:val="24"/>
          <w:szCs w:val="24"/>
        </w:rPr>
        <w:t xml:space="preserve">старшее оперативное должностное лицо Находкинского местного гарнизона пожарной охраны </w:t>
      </w:r>
      <w:r>
        <w:rPr>
          <w:rFonts w:ascii="Times New Roman" w:hAnsi="Times New Roman" w:cs="Times New Roman"/>
          <w:sz w:val="24"/>
          <w:szCs w:val="24"/>
        </w:rPr>
        <w:t xml:space="preserve">принимает руководство </w:t>
      </w:r>
      <w:r w:rsidR="00D97A4A" w:rsidRPr="00C67179">
        <w:rPr>
          <w:rFonts w:ascii="Times New Roman" w:hAnsi="Times New Roman" w:cs="Times New Roman"/>
          <w:sz w:val="24"/>
          <w:szCs w:val="24"/>
        </w:rPr>
        <w:t>и под его руководством организует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97A4A" w:rsidRPr="00C67179">
        <w:rPr>
          <w:rFonts w:ascii="Times New Roman" w:hAnsi="Times New Roman" w:cs="Times New Roman"/>
          <w:sz w:val="24"/>
          <w:szCs w:val="24"/>
        </w:rPr>
        <w:t xml:space="preserve"> откачк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7A4A" w:rsidRPr="00C67179">
        <w:rPr>
          <w:rFonts w:ascii="Times New Roman" w:hAnsi="Times New Roman" w:cs="Times New Roman"/>
          <w:sz w:val="24"/>
          <w:szCs w:val="24"/>
        </w:rPr>
        <w:t xml:space="preserve"> воды из затопляемых отсеков. При необходимости принимает меры к наращиванию сил и средств по борьбе за живучесть </w:t>
      </w:r>
      <w:r w:rsidR="006D090F">
        <w:rPr>
          <w:rFonts w:ascii="Times New Roman" w:hAnsi="Times New Roman" w:cs="Times New Roman"/>
          <w:sz w:val="24"/>
          <w:szCs w:val="24"/>
        </w:rPr>
        <w:t>судна</w:t>
      </w:r>
      <w:r w:rsidR="00D97A4A" w:rsidRPr="00C67179">
        <w:rPr>
          <w:rFonts w:ascii="Times New Roman" w:hAnsi="Times New Roman" w:cs="Times New Roman"/>
          <w:sz w:val="24"/>
          <w:szCs w:val="24"/>
        </w:rPr>
        <w:t>.</w:t>
      </w:r>
    </w:p>
    <w:p w:rsidR="00D97A4A" w:rsidRPr="00C67179" w:rsidRDefault="00D97A4A" w:rsidP="00D97A4A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4A" w:rsidRPr="00C67179" w:rsidRDefault="00D97A4A" w:rsidP="00D97A4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Е. 4 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>Действия дежурного электрика завода:</w:t>
      </w:r>
    </w:p>
    <w:p w:rsidR="00D97A4A" w:rsidRPr="00C67179" w:rsidRDefault="00D97A4A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 пожаре на ремонтируемом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судне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4A" w:rsidRPr="00C67179" w:rsidRDefault="00A055D1" w:rsidP="00D97A4A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5D1">
        <w:rPr>
          <w:rFonts w:ascii="Times New Roman" w:hAnsi="Times New Roman" w:cs="Times New Roman"/>
          <w:sz w:val="24"/>
          <w:szCs w:val="24"/>
        </w:rPr>
        <w:t>Обесточивает горящее или находящееся под угрозой возгорания электрооборудование завода. По указанию руководителя борьбы с пожаром отключает подачу электроэнергии на аварийн</w:t>
      </w:r>
      <w:r w:rsidR="009F0F77">
        <w:rPr>
          <w:rFonts w:ascii="Times New Roman" w:hAnsi="Times New Roman" w:cs="Times New Roman"/>
          <w:sz w:val="24"/>
          <w:szCs w:val="24"/>
        </w:rPr>
        <w:t>ое судно</w:t>
      </w:r>
      <w:r w:rsidRPr="00A055D1">
        <w:rPr>
          <w:rFonts w:ascii="Times New Roman" w:hAnsi="Times New Roman" w:cs="Times New Roman"/>
          <w:sz w:val="24"/>
          <w:szCs w:val="24"/>
        </w:rPr>
        <w:t>.</w:t>
      </w:r>
    </w:p>
    <w:p w:rsidR="00D97A4A" w:rsidRPr="00C67179" w:rsidRDefault="00D97A4A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>При поступлении воды в отсеки ремонтируемого</w:t>
      </w:r>
      <w:r w:rsidR="0048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90F">
        <w:rPr>
          <w:rFonts w:ascii="Times New Roman" w:hAnsi="Times New Roman" w:cs="Times New Roman"/>
          <w:b/>
          <w:bCs/>
          <w:sz w:val="24"/>
          <w:szCs w:val="24"/>
        </w:rPr>
        <w:t>судна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или нарастании на нем крена свыше 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 и дифферента свыше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°</w:t>
      </w:r>
    </w:p>
    <w:p w:rsidR="00D97A4A" w:rsidRDefault="00D97A4A" w:rsidP="00D97A4A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 xml:space="preserve">Обесточивает затопленное или находящее под угрозой затопления электрооборудование завода, расположенное на аварийном </w:t>
      </w:r>
      <w:r>
        <w:rPr>
          <w:rFonts w:ascii="Times New Roman" w:hAnsi="Times New Roman" w:cs="Times New Roman"/>
          <w:sz w:val="24"/>
          <w:szCs w:val="24"/>
        </w:rPr>
        <w:t>судне</w:t>
      </w:r>
      <w:r w:rsidRPr="00C67179">
        <w:rPr>
          <w:rFonts w:ascii="Times New Roman" w:hAnsi="Times New Roman" w:cs="Times New Roman"/>
          <w:sz w:val="24"/>
          <w:szCs w:val="24"/>
        </w:rPr>
        <w:t>.</w:t>
      </w:r>
    </w:p>
    <w:p w:rsidR="00A055D1" w:rsidRPr="00C67179" w:rsidRDefault="00A055D1" w:rsidP="00D97A4A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5D1">
        <w:rPr>
          <w:rFonts w:ascii="Times New Roman" w:hAnsi="Times New Roman" w:cs="Times New Roman"/>
          <w:sz w:val="24"/>
          <w:szCs w:val="24"/>
        </w:rPr>
        <w:t>По указанию руководителя борьбы с аварией отключает подачу электроэнергии на аварийн</w:t>
      </w:r>
      <w:r w:rsidR="009F0F77">
        <w:rPr>
          <w:rFonts w:ascii="Times New Roman" w:hAnsi="Times New Roman" w:cs="Times New Roman"/>
          <w:sz w:val="24"/>
          <w:szCs w:val="24"/>
        </w:rPr>
        <w:t>ое судно</w:t>
      </w:r>
    </w:p>
    <w:p w:rsidR="00D97A4A" w:rsidRPr="00C67179" w:rsidRDefault="00D97A4A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 аварийном затоплении дока с находящимся в нём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судном</w:t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4A" w:rsidRDefault="00D97A4A" w:rsidP="00D97A4A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>Обесточивает затопленное или находящееся под угрозой затопления электрооборудование завода, расположенное на стапель-палубе дока.</w:t>
      </w:r>
    </w:p>
    <w:p w:rsidR="00A055D1" w:rsidRPr="00C67179" w:rsidRDefault="00A055D1" w:rsidP="00D97A4A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5D1">
        <w:rPr>
          <w:rFonts w:ascii="Times New Roman" w:hAnsi="Times New Roman" w:cs="Times New Roman"/>
          <w:sz w:val="24"/>
          <w:szCs w:val="24"/>
        </w:rPr>
        <w:t>По указанию руководителя борьбы с поступлением воды в док отключает подачу электроэнергии на корабли</w:t>
      </w:r>
      <w:r w:rsidR="009F0F77">
        <w:rPr>
          <w:rFonts w:ascii="Times New Roman" w:hAnsi="Times New Roman" w:cs="Times New Roman"/>
          <w:sz w:val="24"/>
          <w:szCs w:val="24"/>
        </w:rPr>
        <w:t>/суда</w:t>
      </w:r>
      <w:r w:rsidRPr="00A055D1">
        <w:rPr>
          <w:rFonts w:ascii="Times New Roman" w:hAnsi="Times New Roman" w:cs="Times New Roman"/>
          <w:sz w:val="24"/>
          <w:szCs w:val="24"/>
        </w:rPr>
        <w:t>, стоящие в доке.</w:t>
      </w:r>
    </w:p>
    <w:p w:rsidR="00D97A4A" w:rsidRPr="000A3E44" w:rsidRDefault="00D97A4A" w:rsidP="00D97A4A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 xml:space="preserve">Обеспечивает бесперебойную подачу электроэнергии на док </w:t>
      </w:r>
      <w:r w:rsidRPr="000A3E44">
        <w:rPr>
          <w:rFonts w:ascii="Times New Roman" w:hAnsi="Times New Roman" w:cs="Times New Roman"/>
          <w:sz w:val="24"/>
          <w:szCs w:val="24"/>
        </w:rPr>
        <w:t>для работы водоотливных и осушительных насосов.</w:t>
      </w:r>
    </w:p>
    <w:p w:rsidR="00D97A4A" w:rsidRPr="000A3E44" w:rsidRDefault="00D97A4A" w:rsidP="00D97A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4A" w:rsidRPr="00C67179" w:rsidRDefault="00D97A4A" w:rsidP="00D97A4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Е. 5 </w:t>
      </w:r>
      <w:r w:rsidR="00481D4A">
        <w:rPr>
          <w:rFonts w:ascii="Times New Roman" w:hAnsi="Times New Roman" w:cs="Times New Roman"/>
          <w:b/>
          <w:sz w:val="24"/>
          <w:szCs w:val="24"/>
          <w:u w:val="single"/>
        </w:rPr>
        <w:t>Действия дежурного слесаря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-сантехника</w:t>
      </w:r>
      <w:r w:rsidRPr="00C6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завода:</w:t>
      </w:r>
    </w:p>
    <w:p w:rsidR="00D97A4A" w:rsidRPr="00C67179" w:rsidRDefault="00D97A4A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 пожаре на ремонтируемом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судне</w:t>
      </w:r>
    </w:p>
    <w:p w:rsidR="00D97A4A" w:rsidRPr="00AF60CB" w:rsidRDefault="00D97A4A" w:rsidP="00D97A4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0CB">
        <w:rPr>
          <w:rFonts w:ascii="Times New Roman" w:hAnsi="Times New Roman" w:cs="Times New Roman"/>
          <w:sz w:val="24"/>
          <w:szCs w:val="24"/>
        </w:rPr>
        <w:t xml:space="preserve">Включает насосы и обеспечивает бесперебойную подачу воды по пожарной системе завода к месту стоянки аварийного </w:t>
      </w:r>
      <w:r>
        <w:rPr>
          <w:rFonts w:ascii="Times New Roman" w:hAnsi="Times New Roman" w:cs="Times New Roman"/>
          <w:sz w:val="24"/>
          <w:szCs w:val="24"/>
        </w:rPr>
        <w:t>судна</w:t>
      </w:r>
      <w:r w:rsidRPr="00AF60CB">
        <w:rPr>
          <w:rFonts w:ascii="Times New Roman" w:hAnsi="Times New Roman" w:cs="Times New Roman"/>
          <w:sz w:val="24"/>
          <w:szCs w:val="24"/>
        </w:rPr>
        <w:t>.</w:t>
      </w:r>
    </w:p>
    <w:p w:rsidR="00D97A4A" w:rsidRPr="00AF60CB" w:rsidRDefault="00D97A4A" w:rsidP="00D97A4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0CB">
        <w:rPr>
          <w:rFonts w:ascii="Times New Roman" w:hAnsi="Times New Roman" w:cs="Times New Roman"/>
          <w:sz w:val="24"/>
          <w:szCs w:val="24"/>
        </w:rPr>
        <w:t>Поддерживает связь с диспетчером завода.</w:t>
      </w:r>
    </w:p>
    <w:p w:rsidR="00D97A4A" w:rsidRPr="00C67179" w:rsidRDefault="00D97A4A" w:rsidP="00D97A4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0CB">
        <w:rPr>
          <w:rFonts w:ascii="Times New Roman" w:hAnsi="Times New Roman" w:cs="Times New Roman"/>
          <w:sz w:val="24"/>
          <w:szCs w:val="24"/>
        </w:rPr>
        <w:t>Действует</w:t>
      </w:r>
      <w:r w:rsidRPr="00C67179">
        <w:rPr>
          <w:rFonts w:ascii="Times New Roman" w:hAnsi="Times New Roman" w:cs="Times New Roman"/>
          <w:sz w:val="24"/>
          <w:szCs w:val="24"/>
        </w:rPr>
        <w:t xml:space="preserve"> согласно инструкции дежурного слесаря</w:t>
      </w:r>
      <w:r>
        <w:rPr>
          <w:rFonts w:ascii="Times New Roman" w:hAnsi="Times New Roman" w:cs="Times New Roman"/>
          <w:sz w:val="24"/>
          <w:szCs w:val="24"/>
        </w:rPr>
        <w:t>-сантехника</w:t>
      </w:r>
      <w:r w:rsidRPr="00C67179">
        <w:rPr>
          <w:rFonts w:ascii="Times New Roman" w:hAnsi="Times New Roman" w:cs="Times New Roman"/>
          <w:sz w:val="24"/>
          <w:szCs w:val="24"/>
        </w:rPr>
        <w:t>.</w:t>
      </w:r>
    </w:p>
    <w:p w:rsidR="007C5627" w:rsidRDefault="007C5627" w:rsidP="00D97A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При аварийном затоплении дока с находящимся в нём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судном</w:t>
      </w:r>
    </w:p>
    <w:p w:rsidR="007C5627" w:rsidRPr="007C5627" w:rsidRDefault="007C5627" w:rsidP="00D97A4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27">
        <w:rPr>
          <w:rFonts w:ascii="Times New Roman" w:hAnsi="Times New Roman" w:cs="Times New Roman"/>
          <w:bCs/>
          <w:sz w:val="24"/>
          <w:szCs w:val="24"/>
        </w:rPr>
        <w:t xml:space="preserve">    Обеспечивает бесперебойную работу насосов на осушение дока.</w:t>
      </w:r>
    </w:p>
    <w:p w:rsidR="007C5627" w:rsidRPr="007C5627" w:rsidRDefault="007C5627" w:rsidP="00D97A4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C5627">
        <w:rPr>
          <w:rFonts w:ascii="Times New Roman" w:hAnsi="Times New Roman" w:cs="Times New Roman"/>
          <w:sz w:val="24"/>
          <w:szCs w:val="24"/>
        </w:rPr>
        <w:t>Поддерживает связь с диспетчером завода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5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4A" w:rsidRPr="007C5627" w:rsidRDefault="007C5627" w:rsidP="00D97A4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60CB">
        <w:rPr>
          <w:rFonts w:ascii="Times New Roman" w:hAnsi="Times New Roman" w:cs="Times New Roman"/>
          <w:sz w:val="24"/>
          <w:szCs w:val="24"/>
        </w:rPr>
        <w:t>Действует</w:t>
      </w:r>
      <w:r w:rsidRPr="00C67179">
        <w:rPr>
          <w:rFonts w:ascii="Times New Roman" w:hAnsi="Times New Roman" w:cs="Times New Roman"/>
          <w:sz w:val="24"/>
          <w:szCs w:val="24"/>
        </w:rPr>
        <w:t xml:space="preserve"> согласно инструкции дежурного слесаря</w:t>
      </w:r>
      <w:r>
        <w:rPr>
          <w:rFonts w:ascii="Times New Roman" w:hAnsi="Times New Roman" w:cs="Times New Roman"/>
          <w:sz w:val="24"/>
          <w:szCs w:val="24"/>
        </w:rPr>
        <w:t>-сантехника</w:t>
      </w:r>
      <w:r w:rsidR="00D97A4A" w:rsidRPr="007C5627">
        <w:rPr>
          <w:rFonts w:ascii="Times New Roman" w:hAnsi="Times New Roman" w:cs="Times New Roman"/>
          <w:b/>
          <w:sz w:val="24"/>
          <w:szCs w:val="24"/>
        </w:rPr>
        <w:tab/>
      </w:r>
    </w:p>
    <w:p w:rsidR="007C5627" w:rsidRDefault="007C5627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4A" w:rsidRPr="00C67179" w:rsidRDefault="00D97A4A" w:rsidP="00D97A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79">
        <w:rPr>
          <w:rFonts w:ascii="Times New Roman" w:hAnsi="Times New Roman" w:cs="Times New Roman"/>
          <w:sz w:val="24"/>
          <w:szCs w:val="24"/>
        </w:rPr>
        <w:t>ПЛАН СОСТАВИЛ:</w:t>
      </w:r>
    </w:p>
    <w:p w:rsidR="00D97A4A" w:rsidRPr="00C67179" w:rsidRDefault="00D91210" w:rsidP="00D97A4A">
      <w:pPr>
        <w:tabs>
          <w:tab w:val="left" w:pos="709"/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D97A4A" w:rsidRPr="00C67179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7A4A" w:rsidRPr="00C67179">
        <w:rPr>
          <w:rFonts w:ascii="Times New Roman" w:hAnsi="Times New Roman" w:cs="Times New Roman"/>
          <w:sz w:val="24"/>
          <w:szCs w:val="24"/>
        </w:rPr>
        <w:t xml:space="preserve"> ООТТ и </w:t>
      </w:r>
      <w:proofErr w:type="gramStart"/>
      <w:r w:rsidR="00D97A4A" w:rsidRPr="00C67179">
        <w:rPr>
          <w:rFonts w:ascii="Times New Roman" w:hAnsi="Times New Roman" w:cs="Times New Roman"/>
          <w:sz w:val="24"/>
          <w:szCs w:val="24"/>
        </w:rPr>
        <w:t xml:space="preserve">ПБ </w:t>
      </w:r>
      <w:r w:rsidR="00682758">
        <w:rPr>
          <w:rFonts w:ascii="Times New Roman" w:hAnsi="Times New Roman" w:cs="Times New Roman"/>
          <w:sz w:val="24"/>
          <w:szCs w:val="24"/>
        </w:rPr>
        <w:t xml:space="preserve"> </w:t>
      </w:r>
      <w:r w:rsidR="00D97A4A" w:rsidRPr="00C67179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D97A4A" w:rsidRPr="00C67179">
        <w:rPr>
          <w:rFonts w:ascii="Times New Roman" w:hAnsi="Times New Roman" w:cs="Times New Roman"/>
          <w:sz w:val="24"/>
          <w:szCs w:val="24"/>
        </w:rPr>
        <w:t xml:space="preserve"> «НСРЗ»</w:t>
      </w:r>
      <w:r w:rsidR="00D97A4A">
        <w:rPr>
          <w:rFonts w:ascii="Times New Roman" w:hAnsi="Times New Roman" w:cs="Times New Roman"/>
          <w:sz w:val="24"/>
          <w:szCs w:val="24"/>
        </w:rPr>
        <w:t xml:space="preserve"> </w:t>
      </w:r>
      <w:r w:rsidR="00D97A4A" w:rsidRPr="00C67179">
        <w:rPr>
          <w:rFonts w:ascii="Times New Roman" w:hAnsi="Times New Roman" w:cs="Times New Roman"/>
          <w:sz w:val="24"/>
          <w:szCs w:val="24"/>
        </w:rPr>
        <w:t>______________/</w:t>
      </w:r>
      <w:r w:rsidR="00D97A4A" w:rsidRPr="00C671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Бродникова О.И.</w:t>
      </w:r>
      <w:r w:rsidR="00D97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A4A" w:rsidRPr="00C67179">
        <w:rPr>
          <w:rFonts w:ascii="Times New Roman" w:hAnsi="Times New Roman" w:cs="Times New Roman"/>
          <w:sz w:val="24"/>
          <w:szCs w:val="24"/>
        </w:rPr>
        <w:t>/</w:t>
      </w:r>
    </w:p>
    <w:p w:rsidR="00D97A4A" w:rsidRPr="00C67179" w:rsidRDefault="00D97A4A" w:rsidP="00D97A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814825" w:rsidRDefault="00814825"/>
    <w:sectPr w:rsidR="0081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227"/>
    <w:multiLevelType w:val="multilevel"/>
    <w:tmpl w:val="30385BB2"/>
    <w:lvl w:ilvl="0">
      <w:start w:val="1"/>
      <w:numFmt w:val="decimal"/>
      <w:lvlText w:val="3.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1427743"/>
    <w:multiLevelType w:val="hybridMultilevel"/>
    <w:tmpl w:val="2C6A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10A7"/>
    <w:multiLevelType w:val="singleLevel"/>
    <w:tmpl w:val="4C00F0C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386D7125"/>
    <w:multiLevelType w:val="multilevel"/>
    <w:tmpl w:val="8A206F52"/>
    <w:lvl w:ilvl="0">
      <w:start w:val="3"/>
      <w:numFmt w:val="decimal"/>
      <w:lvlText w:val="3.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4FC20CA7"/>
    <w:multiLevelType w:val="singleLevel"/>
    <w:tmpl w:val="D86090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C439AD"/>
    <w:multiLevelType w:val="multilevel"/>
    <w:tmpl w:val="37DEBD3C"/>
    <w:lvl w:ilvl="0">
      <w:start w:val="1"/>
      <w:numFmt w:val="decimal"/>
      <w:lvlText w:val="5.%1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9B5188E"/>
    <w:multiLevelType w:val="multilevel"/>
    <w:tmpl w:val="2B7E052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6BF264FD"/>
    <w:multiLevelType w:val="multilevel"/>
    <w:tmpl w:val="DAD6E8BC"/>
    <w:lvl w:ilvl="0">
      <w:start w:val="1"/>
      <w:numFmt w:val="decimal"/>
      <w:lvlText w:val="5.%1"/>
      <w:lvlJc w:val="left"/>
      <w:pPr>
        <w:ind w:left="1146" w:hanging="72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721722E1"/>
    <w:multiLevelType w:val="multilevel"/>
    <w:tmpl w:val="A06035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1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3"/>
    <w:rsid w:val="00002E06"/>
    <w:rsid w:val="00011992"/>
    <w:rsid w:val="001A3B5E"/>
    <w:rsid w:val="001D25C2"/>
    <w:rsid w:val="00226802"/>
    <w:rsid w:val="002B5D93"/>
    <w:rsid w:val="00332328"/>
    <w:rsid w:val="00364D4D"/>
    <w:rsid w:val="003A6857"/>
    <w:rsid w:val="003D5A9A"/>
    <w:rsid w:val="00433F6C"/>
    <w:rsid w:val="00437B24"/>
    <w:rsid w:val="00476014"/>
    <w:rsid w:val="00481D4A"/>
    <w:rsid w:val="005213E3"/>
    <w:rsid w:val="00682758"/>
    <w:rsid w:val="006866A5"/>
    <w:rsid w:val="006D090F"/>
    <w:rsid w:val="00743282"/>
    <w:rsid w:val="007C5627"/>
    <w:rsid w:val="00814825"/>
    <w:rsid w:val="008673D4"/>
    <w:rsid w:val="00877AFA"/>
    <w:rsid w:val="00894EE2"/>
    <w:rsid w:val="008E69C1"/>
    <w:rsid w:val="008F6FBA"/>
    <w:rsid w:val="00986AFE"/>
    <w:rsid w:val="009E4071"/>
    <w:rsid w:val="009F0F77"/>
    <w:rsid w:val="00A055D1"/>
    <w:rsid w:val="00AC66E3"/>
    <w:rsid w:val="00AE1914"/>
    <w:rsid w:val="00B917A3"/>
    <w:rsid w:val="00BF1702"/>
    <w:rsid w:val="00BF3B33"/>
    <w:rsid w:val="00C61C4A"/>
    <w:rsid w:val="00C82E7C"/>
    <w:rsid w:val="00CB3F2C"/>
    <w:rsid w:val="00CF4881"/>
    <w:rsid w:val="00D45367"/>
    <w:rsid w:val="00D63AE0"/>
    <w:rsid w:val="00D85383"/>
    <w:rsid w:val="00D91210"/>
    <w:rsid w:val="00D97A4A"/>
    <w:rsid w:val="00DC07C4"/>
    <w:rsid w:val="00DF7944"/>
    <w:rsid w:val="00EE6620"/>
    <w:rsid w:val="00F87CA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D6D"/>
  <w15:docId w15:val="{4A98F20E-56D0-49C9-BB24-8DBA2CB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A4A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unhideWhenUsed/>
    <w:rsid w:val="00D45367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536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C974-F56F-4DE5-BD0B-620EA67A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 Николай Сергеевич</dc:creator>
  <cp:keywords/>
  <dc:description/>
  <cp:lastModifiedBy>Бродникова Ольга Ивановна</cp:lastModifiedBy>
  <cp:revision>52</cp:revision>
  <cp:lastPrinted>2022-03-24T04:03:00Z</cp:lastPrinted>
  <dcterms:created xsi:type="dcterms:W3CDTF">2017-05-16T00:39:00Z</dcterms:created>
  <dcterms:modified xsi:type="dcterms:W3CDTF">2022-11-27T23:55:00Z</dcterms:modified>
</cp:coreProperties>
</file>